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DD" w:rsidRPr="00AF2FD4" w:rsidRDefault="00262CDD" w:rsidP="00262CDD">
      <w:pPr>
        <w:pStyle w:val="a3"/>
        <w:ind w:firstLine="567"/>
        <w:jc w:val="right"/>
        <w:rPr>
          <w:rFonts w:ascii="Sylfaen" w:hAnsi="Sylfaen" w:cs="Sylfaen"/>
          <w:i/>
          <w:sz w:val="16"/>
        </w:rPr>
      </w:pPr>
      <w:r w:rsidRPr="00AF2FD4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262CDD" w:rsidRPr="00AF2FD4" w:rsidRDefault="00262CDD" w:rsidP="00262CDD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AF2FD4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262CDD" w:rsidRPr="00AF2FD4" w:rsidRDefault="00262CDD" w:rsidP="00262CDD">
      <w:pPr>
        <w:pStyle w:val="a3"/>
        <w:ind w:firstLine="567"/>
        <w:jc w:val="right"/>
        <w:rPr>
          <w:rFonts w:ascii="Sylfaen" w:hAnsi="Sylfaen" w:cs="Sylfaen"/>
          <w:i/>
          <w:sz w:val="18"/>
          <w:lang w:val="hy-AM"/>
        </w:rPr>
      </w:pPr>
    </w:p>
    <w:p w:rsidR="00262CDD" w:rsidRPr="00AF2FD4" w:rsidRDefault="00262CDD" w:rsidP="00262CDD">
      <w:pPr>
        <w:pStyle w:val="a7"/>
        <w:jc w:val="right"/>
        <w:rPr>
          <w:rFonts w:ascii="Sylfaen" w:hAnsi="Sylfaen" w:cs="Sylfaen"/>
          <w:i/>
          <w:sz w:val="20"/>
          <w:u w:val="single"/>
          <w:lang w:val="hy-AM"/>
        </w:rPr>
      </w:pPr>
      <w:r w:rsidRPr="00AF2FD4">
        <w:rPr>
          <w:rFonts w:ascii="Sylfaen" w:hAnsi="Sylfaen"/>
          <w:lang w:val="af-ZA"/>
        </w:rPr>
        <w:tab/>
      </w:r>
      <w:r w:rsidRPr="00AF2FD4">
        <w:rPr>
          <w:rFonts w:ascii="Sylfaen" w:hAnsi="Sylfaen" w:cs="Sylfaen"/>
          <w:i/>
          <w:sz w:val="20"/>
          <w:u w:val="single"/>
        </w:rPr>
        <w:t>Օրինակելի</w:t>
      </w:r>
      <w:r w:rsidRPr="00AF2FD4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AF2FD4">
        <w:rPr>
          <w:rFonts w:ascii="Sylfaen" w:hAnsi="Sylfaen" w:cs="Sylfaen"/>
          <w:i/>
          <w:sz w:val="20"/>
          <w:u w:val="single"/>
        </w:rPr>
        <w:t>ձև</w:t>
      </w:r>
    </w:p>
    <w:p w:rsidR="00262CDD" w:rsidRPr="00AF2FD4" w:rsidRDefault="00262CDD" w:rsidP="00262CDD">
      <w:pPr>
        <w:jc w:val="center"/>
        <w:rPr>
          <w:rFonts w:ascii="Sylfaen" w:hAnsi="Sylfaen" w:cs="Sylfaen"/>
          <w:b/>
          <w:sz w:val="20"/>
          <w:lang w:val="af-ZA"/>
        </w:rPr>
      </w:pPr>
      <w:r w:rsidRPr="00AF2FD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262CDD" w:rsidRPr="00AF2FD4" w:rsidRDefault="00262CDD" w:rsidP="00262CDD">
      <w:pPr>
        <w:jc w:val="center"/>
        <w:rPr>
          <w:rFonts w:ascii="Sylfaen" w:hAnsi="Sylfaen" w:cs="Sylfaen"/>
          <w:b/>
          <w:sz w:val="20"/>
          <w:lang w:val="hy-AM"/>
        </w:rPr>
      </w:pPr>
      <w:r w:rsidRPr="00AF2FD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262CDD" w:rsidRPr="00AF2FD4" w:rsidRDefault="00262CDD" w:rsidP="00262CDD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AF2FD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>
        <w:rPr>
          <w:rFonts w:ascii="Arial Unicode" w:hAnsi="Arial Unicode" w:cs="Sylfaen"/>
          <w:sz w:val="20"/>
          <w:lang w:val="hy-AM"/>
        </w:rPr>
        <w:t>ՙ</w:t>
      </w:r>
      <w:r w:rsidRPr="00262CDD">
        <w:rPr>
          <w:rFonts w:ascii="Sylfaen" w:hAnsi="Sylfaen"/>
          <w:sz w:val="20"/>
          <w:lang w:val="hy-AM"/>
        </w:rPr>
        <w:t xml:space="preserve"> ՍՏՀԴ1-ԳՀԱ</w:t>
      </w:r>
      <w:r w:rsidRPr="00262CDD">
        <w:rPr>
          <w:rFonts w:ascii="Sylfaen" w:hAnsi="Sylfaen" w:cs="Sylfaen"/>
          <w:b w:val="0"/>
          <w:color w:val="000000"/>
          <w:sz w:val="20"/>
          <w:lang w:val="hy-AM"/>
        </w:rPr>
        <w:t>ՊՁԲ-23/01</w:t>
      </w:r>
      <w:r w:rsidRPr="00262CDD">
        <w:rPr>
          <w:rFonts w:ascii="Arial Unicode" w:hAnsi="Arial Unicode" w:cs="Sylfaen"/>
          <w:b w:val="0"/>
          <w:color w:val="000000"/>
          <w:sz w:val="20"/>
          <w:lang w:val="hy-AM"/>
        </w:rPr>
        <w:t>՚</w:t>
      </w:r>
    </w:p>
    <w:p w:rsidR="00262CDD" w:rsidRPr="00AF2FD4" w:rsidRDefault="00262CDD" w:rsidP="00262CDD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2D6C52">
        <w:rPr>
          <w:rFonts w:ascii="Arial Armenian" w:hAnsi="Arial Armenian"/>
          <w:sz w:val="20"/>
          <w:lang w:val="hy-AM"/>
        </w:rPr>
        <w:t>§</w:t>
      </w:r>
      <w:r w:rsidRPr="00262CDD">
        <w:rPr>
          <w:rFonts w:ascii="Sylfaen" w:hAnsi="Sylfaen"/>
          <w:sz w:val="20"/>
          <w:lang w:val="hy-AM"/>
        </w:rPr>
        <w:t>ՀՀ Լոռու մարզի Ստեփանավանի թիվ 1</w:t>
      </w:r>
      <w:r>
        <w:rPr>
          <w:rFonts w:ascii="Sylfaen" w:hAnsi="Sylfaen"/>
          <w:sz w:val="20"/>
          <w:lang w:val="hy-AM"/>
        </w:rPr>
        <w:t xml:space="preserve"> հի</w:t>
      </w:r>
      <w:r w:rsidRPr="002D6C52">
        <w:rPr>
          <w:rFonts w:ascii="Sylfaen" w:hAnsi="Sylfaen"/>
          <w:sz w:val="20"/>
          <w:lang w:val="hy-AM"/>
        </w:rPr>
        <w:t>մ</w:t>
      </w:r>
      <w:r>
        <w:rPr>
          <w:rFonts w:ascii="Sylfaen" w:hAnsi="Sylfaen"/>
          <w:sz w:val="20"/>
          <w:lang w:val="hy-AM"/>
        </w:rPr>
        <w:t>նական</w:t>
      </w:r>
      <w:r w:rsidRPr="002D6C52">
        <w:rPr>
          <w:rFonts w:ascii="Arial Armenian" w:hAnsi="Arial Armenian"/>
          <w:sz w:val="20"/>
          <w:lang w:val="hy-AM"/>
        </w:rPr>
        <w:t xml:space="preserve"> </w:t>
      </w:r>
      <w:r w:rsidRPr="002D6C52">
        <w:rPr>
          <w:rFonts w:ascii="Sylfaen" w:hAnsi="Sylfaen"/>
          <w:sz w:val="20"/>
          <w:lang w:val="hy-AM"/>
        </w:rPr>
        <w:t>դպրոց</w:t>
      </w:r>
      <w:r w:rsidRPr="002D6C52">
        <w:rPr>
          <w:rFonts w:ascii="Arial Armenian" w:hAnsi="Arial Armenian"/>
          <w:sz w:val="20"/>
          <w:lang w:val="hy-AM"/>
        </w:rPr>
        <w:t>¦</w:t>
      </w:r>
      <w:r w:rsidRPr="002D6C52">
        <w:rPr>
          <w:rFonts w:ascii="Sylfaen" w:hAnsi="Sylfaen"/>
          <w:sz w:val="20"/>
          <w:lang w:val="hy-AM"/>
        </w:rPr>
        <w:t>ՊՈԱԿ</w:t>
      </w:r>
      <w:r w:rsidRPr="00AF2FD4">
        <w:rPr>
          <w:rFonts w:ascii="Sylfaen" w:hAnsi="Sylfaen" w:cs="Sylfaen"/>
          <w:sz w:val="20"/>
          <w:u w:val="single"/>
          <w:lang w:val="hy-AM"/>
        </w:rPr>
        <w:t xml:space="preserve"> -</w:t>
      </w:r>
      <w:r w:rsidRPr="00262CDD">
        <w:rPr>
          <w:rFonts w:ascii="Sylfaen" w:hAnsi="Sylfaen" w:cs="Sylfaen"/>
          <w:sz w:val="20"/>
          <w:u w:val="single"/>
          <w:lang w:val="hy-AM"/>
        </w:rPr>
        <w:t>ը</w:t>
      </w:r>
      <w:r w:rsidRPr="00AF2FD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Arial Unicode" w:hAnsi="Arial Unicode" w:cs="Sylfaen"/>
          <w:sz w:val="18"/>
          <w:szCs w:val="18"/>
          <w:lang w:val="af-ZA"/>
        </w:rPr>
        <w:t>ՙ</w:t>
      </w:r>
      <w:r w:rsidRPr="00593DF7">
        <w:rPr>
          <w:rFonts w:ascii="Sylfaen" w:hAnsi="Sylfaen"/>
          <w:lang w:val="hy-AM"/>
        </w:rPr>
        <w:t xml:space="preserve"> </w:t>
      </w:r>
      <w:r w:rsidRPr="00262CDD">
        <w:rPr>
          <w:rFonts w:ascii="Sylfaen" w:hAnsi="Sylfaen"/>
          <w:sz w:val="18"/>
          <w:szCs w:val="18"/>
          <w:lang w:val="hy-AM"/>
        </w:rPr>
        <w:t>ՍՏՀԴ1-</w:t>
      </w:r>
      <w:r w:rsidRPr="00262CDD">
        <w:rPr>
          <w:rFonts w:ascii="Sylfaen" w:hAnsi="Sylfaen" w:cs="Sylfaen"/>
          <w:color w:val="000000"/>
          <w:sz w:val="18"/>
          <w:szCs w:val="18"/>
          <w:lang w:val="hy-AM"/>
        </w:rPr>
        <w:t>ԳՀԱՊՁԲ-23/01</w:t>
      </w:r>
      <w:r>
        <w:rPr>
          <w:rFonts w:ascii="Sylfaen" w:hAnsi="Sylfaen" w:cs="Sylfaen"/>
          <w:color w:val="000000"/>
          <w:sz w:val="20"/>
          <w:lang w:val="hy-AM"/>
        </w:rPr>
        <w:t xml:space="preserve"> </w:t>
      </w:r>
      <w:r>
        <w:rPr>
          <w:rFonts w:ascii="Arial Unicode" w:hAnsi="Arial Unicode" w:cs="Sylfaen"/>
          <w:color w:val="000000"/>
          <w:sz w:val="20"/>
          <w:lang w:val="hy-AM"/>
        </w:rPr>
        <w:t>՚</w:t>
      </w:r>
      <w:r w:rsidRPr="00007378">
        <w:rPr>
          <w:rFonts w:ascii="Arial Armenian" w:hAnsi="Arial Armenian" w:cs="Sylfaen"/>
          <w:sz w:val="18"/>
          <w:szCs w:val="18"/>
          <w:lang w:val="hy-AM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ծածկագրով գնման ընթացակարգի</w:t>
      </w:r>
      <w:r w:rsidRPr="00AF2FD4">
        <w:rPr>
          <w:rFonts w:ascii="Sylfaen" w:hAnsi="Sylfaen" w:cs="Sylfaen"/>
          <w:sz w:val="20"/>
          <w:lang w:val="hy-AM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262CDD" w:rsidRPr="00E001F5" w:rsidRDefault="00262CDD" w:rsidP="00262CDD">
      <w:pPr>
        <w:ind w:firstLine="709"/>
        <w:jc w:val="both"/>
        <w:rPr>
          <w:rFonts w:ascii="Sylfaen" w:hAnsi="Sylfaen"/>
          <w:sz w:val="20"/>
          <w:lang w:val="af-ZA"/>
        </w:rPr>
      </w:pPr>
      <w:r w:rsidRPr="00AF2FD4">
        <w:rPr>
          <w:rFonts w:ascii="Sylfaen" w:hAnsi="Sylfaen" w:cs="Sylfaen"/>
          <w:sz w:val="20"/>
          <w:lang w:val="af-ZA"/>
        </w:rPr>
        <w:t>Գնահատող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հանձնաժողովի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892347">
        <w:rPr>
          <w:rFonts w:ascii="Sylfaen" w:hAnsi="Sylfaen"/>
          <w:sz w:val="20"/>
          <w:lang w:val="hy-AM"/>
        </w:rPr>
        <w:t>2</w:t>
      </w:r>
      <w:r w:rsidRPr="00262CDD">
        <w:rPr>
          <w:rFonts w:ascii="Sylfaen" w:hAnsi="Sylfaen"/>
          <w:sz w:val="20"/>
          <w:lang w:val="hy-AM"/>
        </w:rPr>
        <w:t>9</w:t>
      </w:r>
      <w:r>
        <w:rPr>
          <w:rFonts w:ascii="Sylfaen" w:hAnsi="Sylfaen"/>
          <w:sz w:val="20"/>
          <w:lang w:val="hy-AM"/>
        </w:rPr>
        <w:t>/</w:t>
      </w:r>
      <w:r w:rsidRPr="00E001F5">
        <w:rPr>
          <w:rFonts w:ascii="Sylfaen" w:hAnsi="Sylfaen"/>
          <w:sz w:val="20"/>
          <w:lang w:val="hy-AM"/>
        </w:rPr>
        <w:t>12</w:t>
      </w:r>
      <w:r w:rsidRPr="00AF2FD4">
        <w:rPr>
          <w:rFonts w:ascii="Sylfaen" w:hAnsi="Sylfaen"/>
          <w:sz w:val="20"/>
          <w:lang w:val="hy-AM"/>
        </w:rPr>
        <w:t>/</w:t>
      </w:r>
      <w:r w:rsidRPr="00AF2FD4">
        <w:rPr>
          <w:rFonts w:ascii="Sylfaen" w:hAnsi="Sylfaen"/>
          <w:sz w:val="20"/>
          <w:lang w:val="af-ZA"/>
        </w:rPr>
        <w:t>20</w:t>
      </w:r>
      <w:r w:rsidRPr="00AF2FD4">
        <w:rPr>
          <w:rFonts w:ascii="Sylfaen" w:hAnsi="Sylfaen"/>
          <w:sz w:val="20"/>
          <w:lang w:val="hy-AM"/>
        </w:rPr>
        <w:t>2</w:t>
      </w:r>
      <w:r w:rsidRPr="000B60C5">
        <w:rPr>
          <w:rFonts w:ascii="Sylfaen" w:hAnsi="Sylfaen"/>
          <w:sz w:val="20"/>
          <w:lang w:val="hy-AM"/>
        </w:rPr>
        <w:t>2</w:t>
      </w:r>
      <w:r w:rsidRPr="00AF2FD4">
        <w:rPr>
          <w:rFonts w:ascii="Sylfaen" w:hAnsi="Sylfaen"/>
          <w:sz w:val="20"/>
          <w:lang w:val="hy-AM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թվականի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թիվ</w:t>
      </w:r>
      <w:r w:rsidRPr="00AF2FD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AF2FD4">
        <w:rPr>
          <w:rFonts w:ascii="Sylfaen" w:hAnsi="Sylfaen"/>
          <w:sz w:val="20"/>
          <w:lang w:val="hy-AM"/>
        </w:rPr>
        <w:t xml:space="preserve"> արձանագրությամբ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հաստատվել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են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ընթացակարգի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բոլոր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մասնակիցների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կողմից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ներկայացված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հայտերի</w:t>
      </w:r>
      <w:r w:rsidRPr="00AF2FD4">
        <w:rPr>
          <w:rFonts w:ascii="Sylfaen" w:hAnsi="Sylfaen"/>
          <w:sz w:val="20"/>
          <w:lang w:val="af-ZA"/>
        </w:rPr>
        <w:t xml:space="preserve">` </w:t>
      </w:r>
      <w:r w:rsidRPr="00AF2FD4">
        <w:rPr>
          <w:rFonts w:ascii="Sylfaen" w:hAnsi="Sylfaen" w:cs="Sylfaen"/>
          <w:sz w:val="20"/>
          <w:lang w:val="af-ZA"/>
        </w:rPr>
        <w:t>հրավերի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պահանջներին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համապատասխանության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գնահատման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արդյունքները</w:t>
      </w:r>
      <w:r w:rsidRPr="00AF2FD4">
        <w:rPr>
          <w:rFonts w:ascii="Sylfaen" w:hAnsi="Sylfaen" w:cs="Arial Armenian"/>
          <w:sz w:val="20"/>
          <w:lang w:val="af-ZA"/>
        </w:rPr>
        <w:t>։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Համաձյան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որի</w:t>
      </w:r>
      <w:r w:rsidRPr="00AF2FD4">
        <w:rPr>
          <w:rFonts w:ascii="Sylfaen" w:hAnsi="Sylfaen"/>
          <w:sz w:val="20"/>
          <w:lang w:val="af-ZA"/>
        </w:rPr>
        <w:t>`</w:t>
      </w:r>
    </w:p>
    <w:p w:rsidR="00262CDD" w:rsidRPr="00AF2FD4" w:rsidRDefault="00262CDD" w:rsidP="00262CDD">
      <w:pPr>
        <w:ind w:firstLine="709"/>
        <w:jc w:val="both"/>
        <w:rPr>
          <w:rFonts w:ascii="Sylfaen" w:hAnsi="Sylfaen"/>
          <w:sz w:val="20"/>
          <w:lang w:val="af-ZA"/>
        </w:rPr>
      </w:pPr>
      <w:r w:rsidRPr="00AF2FD4">
        <w:rPr>
          <w:rFonts w:ascii="Sylfaen" w:hAnsi="Sylfaen" w:cs="Sylfaen"/>
          <w:sz w:val="20"/>
          <w:lang w:val="af-ZA"/>
        </w:rPr>
        <w:t>Չափաբաժին</w:t>
      </w:r>
      <w:r w:rsidRPr="00AF2FD4">
        <w:rPr>
          <w:rFonts w:ascii="Sylfaen" w:hAnsi="Sylfaen"/>
          <w:sz w:val="20"/>
          <w:lang w:val="af-ZA"/>
        </w:rPr>
        <w:t xml:space="preserve"> 1 </w:t>
      </w:r>
    </w:p>
    <w:p w:rsidR="00262CDD" w:rsidRPr="00892347" w:rsidRDefault="00262CDD" w:rsidP="00262CDD">
      <w:pPr>
        <w:ind w:firstLine="709"/>
        <w:jc w:val="both"/>
        <w:rPr>
          <w:rFonts w:ascii="Sylfaen" w:hAnsi="Sylfaen"/>
          <w:sz w:val="20"/>
          <w:lang w:val="af-ZA"/>
        </w:rPr>
      </w:pPr>
      <w:r w:rsidRPr="00AF2FD4">
        <w:rPr>
          <w:rFonts w:ascii="Sylfaen" w:hAnsi="Sylfaen" w:cs="Sylfaen"/>
          <w:sz w:val="20"/>
          <w:lang w:val="af-ZA"/>
        </w:rPr>
        <w:t>Գնման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առարկա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է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հանդիսանում</w:t>
      </w:r>
      <w:r w:rsidRPr="00AF2FD4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Տրանսպորտային ծառայություն</w:t>
      </w:r>
    </w:p>
    <w:tbl>
      <w:tblPr>
        <w:tblW w:w="11218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"/>
        <w:gridCol w:w="580"/>
        <w:gridCol w:w="178"/>
        <w:gridCol w:w="2338"/>
        <w:gridCol w:w="1200"/>
        <w:gridCol w:w="1324"/>
        <w:gridCol w:w="2220"/>
        <w:gridCol w:w="249"/>
        <w:gridCol w:w="2634"/>
        <w:gridCol w:w="254"/>
      </w:tblGrid>
      <w:tr w:rsidR="00262CDD" w:rsidRPr="00AF2FD4" w:rsidTr="00AA0E43">
        <w:trPr>
          <w:gridBefore w:val="1"/>
          <w:wBefore w:w="241" w:type="dxa"/>
          <w:trHeight w:val="626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262CDD" w:rsidRPr="00AF2FD4" w:rsidRDefault="00262CDD" w:rsidP="00AA0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F2FD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262CDD" w:rsidRPr="00AF2FD4" w:rsidRDefault="00262CDD" w:rsidP="00AA0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FD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F2FD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62CDD" w:rsidRPr="00AF2FD4" w:rsidRDefault="00262CDD" w:rsidP="00AA0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24" w:type="dxa"/>
            <w:gridSpan w:val="2"/>
            <w:shd w:val="clear" w:color="auto" w:fill="auto"/>
            <w:vAlign w:val="center"/>
          </w:tcPr>
          <w:p w:rsidR="00262CDD" w:rsidRPr="00AF2FD4" w:rsidRDefault="00262CDD" w:rsidP="00AA0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F2FD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F2FD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F2FD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F2FD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62CDD" w:rsidRPr="00AF2FD4" w:rsidRDefault="00262CDD" w:rsidP="00AA0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FD4">
              <w:rPr>
                <w:rFonts w:ascii="Sylfaen" w:hAnsi="Sylfaen"/>
                <w:sz w:val="20"/>
                <w:lang w:val="af-ZA"/>
              </w:rPr>
              <w:t>/</w:t>
            </w:r>
            <w:r w:rsidRPr="00AF2FD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F2FD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F2FD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F2FD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262CDD" w:rsidRPr="00AF2FD4" w:rsidRDefault="00262CDD" w:rsidP="00AA0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F2FD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F2FD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F2FD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62CDD" w:rsidRPr="00AF2FD4" w:rsidRDefault="00262CDD" w:rsidP="00AA0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FD4">
              <w:rPr>
                <w:rFonts w:ascii="Sylfaen" w:hAnsi="Sylfaen"/>
                <w:sz w:val="20"/>
                <w:lang w:val="af-ZA"/>
              </w:rPr>
              <w:t>/</w:t>
            </w:r>
            <w:r w:rsidRPr="00AF2FD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F2FD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F2FD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F2FD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:rsidR="00262CDD" w:rsidRPr="00AF2FD4" w:rsidRDefault="00262CDD" w:rsidP="00AA0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F2FD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F2FD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FD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2CDD" w:rsidRPr="00AF2FD4" w:rsidTr="00AA0E43">
        <w:trPr>
          <w:gridBefore w:val="1"/>
          <w:wBefore w:w="241" w:type="dxa"/>
          <w:trHeight w:val="249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262CDD" w:rsidRPr="00AF2FD4" w:rsidRDefault="00262CDD" w:rsidP="00AA0E43">
            <w:pPr>
              <w:jc w:val="center"/>
              <w:rPr>
                <w:rFonts w:ascii="Sylfaen" w:hAnsi="Sylfaen"/>
                <w:lang w:val="hy-AM"/>
              </w:rPr>
            </w:pPr>
            <w:r w:rsidRPr="00AF2FD4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338" w:type="dxa"/>
            <w:shd w:val="clear" w:color="auto" w:fill="auto"/>
            <w:vAlign w:val="bottom"/>
          </w:tcPr>
          <w:p w:rsidR="00262CDD" w:rsidRPr="00262CDD" w:rsidRDefault="00262CDD" w:rsidP="00AA0E43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Ֆ/Ա Արարատ Հարությունյան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</w:tcPr>
          <w:p w:rsidR="00262CDD" w:rsidRPr="00AF2FD4" w:rsidRDefault="00262CDD" w:rsidP="00AA0E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F2FD4">
              <w:rPr>
                <w:rFonts w:ascii="Sylfaen" w:hAnsi="Sylfaen"/>
                <w:color w:val="000000"/>
                <w:sz w:val="20"/>
                <w:lang w:val="af-ZA"/>
              </w:rPr>
              <w:t>“X”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262CDD" w:rsidRPr="00AF2FD4" w:rsidRDefault="00262CDD" w:rsidP="00AA0E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:rsidR="00262CDD" w:rsidRPr="00AF2FD4" w:rsidRDefault="00262CDD" w:rsidP="00AA0E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62CDD" w:rsidRPr="00297904" w:rsidTr="00AA0E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4" w:type="dxa"/>
          <w:trHeight w:val="87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62CDD" w:rsidRPr="00AF2FD4" w:rsidRDefault="00262CDD" w:rsidP="00AA0E43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AF2FD4">
              <w:rPr>
                <w:rFonts w:ascii="Sylfaen" w:hAnsi="Sylfaen" w:cs="Sylfaen"/>
                <w:color w:val="000000"/>
                <w:sz w:val="20"/>
                <w:lang w:val="ru-RU"/>
              </w:rPr>
              <w:t>Չ</w:t>
            </w:r>
            <w:r w:rsidRPr="00AF2FD4">
              <w:rPr>
                <w:rFonts w:ascii="Calibri" w:hAnsi="Calibri" w:cs="Calibri"/>
                <w:color w:val="000000"/>
                <w:sz w:val="20"/>
                <w:lang w:val="ru-RU"/>
              </w:rPr>
              <w:t>/</w:t>
            </w:r>
            <w:r w:rsidRPr="00AF2FD4">
              <w:rPr>
                <w:rFonts w:ascii="Sylfaen" w:hAnsi="Sylfaen" w:cs="Sylfaen"/>
                <w:color w:val="000000"/>
                <w:sz w:val="20"/>
                <w:lang w:val="ru-RU"/>
              </w:rPr>
              <w:t>Հ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62CDD" w:rsidRPr="00AF2FD4" w:rsidRDefault="00262CDD" w:rsidP="00AA0E43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AF2FD4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62CDD" w:rsidRPr="00AF2FD4" w:rsidRDefault="00262CDD" w:rsidP="00AA0E43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AF2FD4"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  <w:t xml:space="preserve">Ընտրված մասնակից </w:t>
            </w:r>
            <w:r w:rsidRPr="00AF2FD4">
              <w:rPr>
                <w:rFonts w:ascii="Sylfaen" w:hAnsi="Sylfaen"/>
                <w:color w:val="00000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62CDD" w:rsidRPr="00AF2FD4" w:rsidRDefault="00262CDD" w:rsidP="00AA0E43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AF2FD4">
              <w:rPr>
                <w:rFonts w:ascii="Sylfaen" w:hAnsi="Sylfaen" w:cs="Sylfaen"/>
                <w:color w:val="000000"/>
                <w:sz w:val="20"/>
                <w:lang w:val="ru-RU"/>
              </w:rPr>
              <w:t>Մասնակցի</w:t>
            </w:r>
            <w:r w:rsidRPr="00AF2FD4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</w:t>
            </w:r>
            <w:r w:rsidRPr="00AF2FD4">
              <w:rPr>
                <w:rFonts w:ascii="Sylfaen" w:hAnsi="Sylfaen" w:cs="Sylfaen"/>
                <w:color w:val="000000"/>
                <w:sz w:val="20"/>
                <w:lang w:val="ru-RU"/>
              </w:rPr>
              <w:t>առաջարկած</w:t>
            </w:r>
            <w:r w:rsidRPr="00AF2FD4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</w:t>
            </w:r>
            <w:r w:rsidRPr="00AF2FD4">
              <w:rPr>
                <w:rFonts w:ascii="Sylfaen" w:hAnsi="Sylfaen" w:cs="Sylfaen"/>
                <w:color w:val="000000"/>
                <w:sz w:val="20"/>
                <w:lang w:val="ru-RU"/>
              </w:rPr>
              <w:t>գին</w:t>
            </w:r>
            <w:r w:rsidRPr="00AF2FD4">
              <w:rPr>
                <w:rFonts w:ascii="Calibri" w:hAnsi="Calibri"/>
                <w:color w:val="000000"/>
                <w:sz w:val="20"/>
                <w:lang w:val="ru-RU"/>
              </w:rPr>
              <w:br/>
              <w:t>/</w:t>
            </w:r>
            <w:r w:rsidRPr="00AF2FD4">
              <w:rPr>
                <w:rFonts w:ascii="Sylfaen" w:hAnsi="Sylfaen" w:cs="Sylfaen"/>
                <w:color w:val="000000"/>
                <w:sz w:val="20"/>
                <w:lang w:val="ru-RU"/>
              </w:rPr>
              <w:t>առանց</w:t>
            </w:r>
            <w:r w:rsidRPr="00AF2FD4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</w:t>
            </w:r>
            <w:r w:rsidRPr="00AF2FD4">
              <w:rPr>
                <w:rFonts w:ascii="Sylfaen" w:hAnsi="Sylfaen" w:cs="Sylfaen"/>
                <w:color w:val="000000"/>
                <w:sz w:val="20"/>
                <w:lang w:val="ru-RU"/>
              </w:rPr>
              <w:t>ԱՀՀ</w:t>
            </w:r>
            <w:r w:rsidRPr="00AF2FD4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, </w:t>
            </w:r>
            <w:r w:rsidRPr="00AF2FD4">
              <w:rPr>
                <w:rFonts w:ascii="Sylfaen" w:hAnsi="Sylfaen" w:cs="Sylfaen"/>
                <w:color w:val="000000"/>
                <w:sz w:val="20"/>
                <w:lang w:val="ru-RU"/>
              </w:rPr>
              <w:t>հազ</w:t>
            </w:r>
            <w:r w:rsidRPr="00AF2FD4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. </w:t>
            </w:r>
            <w:r w:rsidRPr="00AF2FD4">
              <w:rPr>
                <w:rFonts w:ascii="Sylfaen" w:hAnsi="Sylfaen" w:cs="Sylfaen"/>
                <w:color w:val="000000"/>
                <w:sz w:val="20"/>
                <w:lang w:val="ru-RU"/>
              </w:rPr>
              <w:t>դրամ</w:t>
            </w:r>
            <w:r w:rsidRPr="00AF2FD4">
              <w:rPr>
                <w:rFonts w:ascii="Calibri" w:hAnsi="Calibri"/>
                <w:color w:val="000000"/>
                <w:sz w:val="20"/>
                <w:lang w:val="ru-RU"/>
              </w:rPr>
              <w:t>/</w:t>
            </w:r>
          </w:p>
        </w:tc>
      </w:tr>
      <w:tr w:rsidR="00262CDD" w:rsidRPr="00AF2FD4" w:rsidTr="00AA0E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4" w:type="dxa"/>
          <w:trHeight w:val="331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2CDD" w:rsidRPr="00AF2FD4" w:rsidRDefault="00262CDD" w:rsidP="00AA0E43">
            <w:pPr>
              <w:jc w:val="center"/>
              <w:rPr>
                <w:rFonts w:ascii="Sylfaen" w:hAnsi="Sylfaen"/>
                <w:lang w:val="hy-AM"/>
              </w:rPr>
            </w:pPr>
            <w:r w:rsidRPr="00AF2FD4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62CDD" w:rsidRPr="00262CDD" w:rsidRDefault="00262CDD" w:rsidP="00AA0E43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Ֆ/Ա Արարատ Հարությունյան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62CDD" w:rsidRPr="00AF2FD4" w:rsidRDefault="00262CDD" w:rsidP="00AA0E43">
            <w:pPr>
              <w:rPr>
                <w:rFonts w:ascii="Sylfaen" w:hAnsi="Sylfaen"/>
                <w:b/>
                <w:bCs/>
                <w:color w:val="000000"/>
                <w:sz w:val="20"/>
                <w:lang w:val="af-ZA"/>
              </w:rPr>
            </w:pPr>
            <w:r w:rsidRPr="00AF2FD4">
              <w:rPr>
                <w:rFonts w:ascii="Sylfaen" w:hAnsi="Sylfaen"/>
                <w:color w:val="000000"/>
                <w:sz w:val="20"/>
                <w:lang w:val="af-ZA"/>
              </w:rPr>
              <w:t>“X”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62CDD" w:rsidRPr="00262CDD" w:rsidRDefault="00262CDD" w:rsidP="00AA0E43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1944.0</w:t>
            </w:r>
          </w:p>
        </w:tc>
      </w:tr>
    </w:tbl>
    <w:p w:rsidR="00262CDD" w:rsidRDefault="00262CDD" w:rsidP="00262CDD">
      <w:pPr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262CDD" w:rsidRPr="00297904" w:rsidRDefault="00262CDD" w:rsidP="00262CDD">
      <w:pPr>
        <w:ind w:firstLine="709"/>
        <w:jc w:val="both"/>
        <w:rPr>
          <w:rFonts w:ascii="Arial AM" w:hAnsi="Arial AM"/>
          <w:sz w:val="20"/>
          <w:lang w:val="hy-AM"/>
        </w:rPr>
      </w:pPr>
      <w:r w:rsidRPr="00297904">
        <w:rPr>
          <w:rFonts w:ascii="Sylfaen" w:hAnsi="Sylfaen" w:cs="Sylfaen"/>
          <w:sz w:val="20"/>
          <w:lang w:val="af-ZA"/>
        </w:rPr>
        <w:t>Ընտրված</w:t>
      </w:r>
      <w:r w:rsidRPr="00297904">
        <w:rPr>
          <w:rFonts w:ascii="Arial AM" w:hAnsi="Arial AM"/>
          <w:sz w:val="20"/>
          <w:lang w:val="af-ZA"/>
        </w:rPr>
        <w:t xml:space="preserve"> </w:t>
      </w:r>
      <w:r w:rsidRPr="00297904">
        <w:rPr>
          <w:rFonts w:ascii="Sylfaen" w:hAnsi="Sylfaen" w:cs="Sylfaen"/>
          <w:sz w:val="20"/>
          <w:lang w:val="af-ZA"/>
        </w:rPr>
        <w:t>մասնակցին</w:t>
      </w:r>
      <w:r w:rsidRPr="00297904">
        <w:rPr>
          <w:rFonts w:ascii="Arial AM" w:hAnsi="Arial AM"/>
          <w:sz w:val="20"/>
          <w:lang w:val="af-ZA"/>
        </w:rPr>
        <w:t xml:space="preserve"> </w:t>
      </w:r>
      <w:r w:rsidRPr="00297904">
        <w:rPr>
          <w:rFonts w:ascii="Sylfaen" w:hAnsi="Sylfaen" w:cs="Sylfaen"/>
          <w:sz w:val="20"/>
          <w:lang w:val="af-ZA"/>
        </w:rPr>
        <w:t>որոշելու</w:t>
      </w:r>
      <w:r w:rsidRPr="00297904">
        <w:rPr>
          <w:rFonts w:ascii="Arial AM" w:hAnsi="Arial AM"/>
          <w:sz w:val="20"/>
          <w:lang w:val="af-ZA"/>
        </w:rPr>
        <w:t xml:space="preserve"> </w:t>
      </w:r>
      <w:r w:rsidRPr="00297904">
        <w:rPr>
          <w:rFonts w:ascii="Sylfaen" w:hAnsi="Sylfaen" w:cs="Sylfaen"/>
          <w:sz w:val="20"/>
          <w:lang w:val="af-ZA"/>
        </w:rPr>
        <w:t>համար</w:t>
      </w:r>
      <w:r w:rsidRPr="00297904">
        <w:rPr>
          <w:rFonts w:ascii="Arial AM" w:hAnsi="Arial AM"/>
          <w:sz w:val="20"/>
          <w:lang w:val="af-ZA"/>
        </w:rPr>
        <w:t xml:space="preserve"> </w:t>
      </w:r>
      <w:r w:rsidRPr="00297904">
        <w:rPr>
          <w:rFonts w:ascii="Sylfaen" w:hAnsi="Sylfaen" w:cs="Sylfaen"/>
          <w:sz w:val="20"/>
          <w:lang w:val="af-ZA"/>
        </w:rPr>
        <w:t>կիրառված</w:t>
      </w:r>
      <w:r w:rsidRPr="00297904">
        <w:rPr>
          <w:rFonts w:ascii="Arial AM" w:hAnsi="Arial AM"/>
          <w:sz w:val="20"/>
          <w:lang w:val="af-ZA"/>
        </w:rPr>
        <w:t xml:space="preserve"> </w:t>
      </w:r>
      <w:r w:rsidRPr="00297904">
        <w:rPr>
          <w:rFonts w:ascii="Sylfaen" w:hAnsi="Sylfaen" w:cs="Sylfaen"/>
          <w:sz w:val="20"/>
          <w:lang w:val="af-ZA"/>
        </w:rPr>
        <w:t>չափանիշ՝</w:t>
      </w:r>
      <w:r w:rsidRPr="00297904">
        <w:rPr>
          <w:rFonts w:ascii="Arial AM" w:hAnsi="Arial AM"/>
          <w:sz w:val="20"/>
          <w:lang w:val="af-ZA"/>
        </w:rPr>
        <w:t xml:space="preserve"> </w:t>
      </w:r>
      <w:r w:rsidRPr="00297904">
        <w:rPr>
          <w:rFonts w:ascii="Sylfaen" w:hAnsi="Sylfaen" w:cs="Sylfaen"/>
          <w:sz w:val="20"/>
          <w:lang w:val="hy-AM"/>
        </w:rPr>
        <w:t>ցածր</w:t>
      </w:r>
      <w:r w:rsidRPr="00297904">
        <w:rPr>
          <w:rFonts w:ascii="Arial AM" w:hAnsi="Arial AM"/>
          <w:sz w:val="20"/>
          <w:lang w:val="hy-AM"/>
        </w:rPr>
        <w:t xml:space="preserve"> </w:t>
      </w:r>
      <w:r w:rsidRPr="00297904">
        <w:rPr>
          <w:rFonts w:ascii="Sylfaen" w:hAnsi="Sylfaen" w:cs="Sylfaen"/>
          <w:sz w:val="20"/>
          <w:lang w:val="hy-AM"/>
        </w:rPr>
        <w:t>գին</w:t>
      </w:r>
    </w:p>
    <w:p w:rsidR="00297904" w:rsidRPr="00297904" w:rsidRDefault="00262CDD" w:rsidP="00297904">
      <w:pPr>
        <w:rPr>
          <w:rFonts w:ascii="Arial AM" w:hAnsi="Arial AM"/>
          <w:sz w:val="20"/>
          <w:szCs w:val="18"/>
          <w:lang w:val="hy-AM" w:eastAsia="en-US"/>
        </w:rPr>
      </w:pPr>
      <w:r w:rsidRPr="00297904">
        <w:rPr>
          <w:rFonts w:ascii="Arial AM" w:hAnsi="Arial AM"/>
          <w:sz w:val="20"/>
          <w:lang w:val="af-ZA"/>
        </w:rPr>
        <w:t xml:space="preserve"> “</w:t>
      </w:r>
      <w:r w:rsidRPr="00297904">
        <w:rPr>
          <w:rFonts w:ascii="Sylfaen" w:hAnsi="Sylfaen" w:cs="Sylfaen"/>
          <w:sz w:val="20"/>
          <w:lang w:val="af-ZA"/>
        </w:rPr>
        <w:t>Գնումների</w:t>
      </w:r>
      <w:r w:rsidRPr="00297904">
        <w:rPr>
          <w:rFonts w:ascii="Arial AM" w:hAnsi="Arial AM"/>
          <w:sz w:val="20"/>
          <w:lang w:val="af-ZA"/>
        </w:rPr>
        <w:t xml:space="preserve"> </w:t>
      </w:r>
      <w:r w:rsidRPr="00297904">
        <w:rPr>
          <w:rFonts w:ascii="Sylfaen" w:hAnsi="Sylfaen" w:cs="Sylfaen"/>
          <w:sz w:val="20"/>
          <w:lang w:val="af-ZA"/>
        </w:rPr>
        <w:t>մասին</w:t>
      </w:r>
      <w:r w:rsidRPr="00297904">
        <w:rPr>
          <w:rFonts w:ascii="Arial AM" w:hAnsi="Arial AM"/>
          <w:sz w:val="20"/>
          <w:lang w:val="af-ZA"/>
        </w:rPr>
        <w:t xml:space="preserve">” </w:t>
      </w:r>
      <w:r w:rsidRPr="00297904">
        <w:rPr>
          <w:rFonts w:ascii="Sylfaen" w:hAnsi="Sylfaen" w:cs="Sylfaen"/>
          <w:sz w:val="20"/>
          <w:lang w:val="af-ZA"/>
        </w:rPr>
        <w:t>ՀՀ</w:t>
      </w:r>
      <w:r w:rsidRPr="00297904">
        <w:rPr>
          <w:rFonts w:ascii="Arial AM" w:hAnsi="Arial AM"/>
          <w:sz w:val="20"/>
          <w:lang w:val="af-ZA"/>
        </w:rPr>
        <w:t xml:space="preserve"> </w:t>
      </w:r>
      <w:r w:rsidRPr="00297904">
        <w:rPr>
          <w:rFonts w:ascii="Sylfaen" w:hAnsi="Sylfaen" w:cs="Sylfaen"/>
          <w:sz w:val="20"/>
          <w:lang w:val="af-ZA"/>
        </w:rPr>
        <w:t>օրենքի</w:t>
      </w:r>
      <w:r w:rsidRPr="00297904">
        <w:rPr>
          <w:rFonts w:ascii="Arial AM" w:hAnsi="Arial AM"/>
          <w:sz w:val="20"/>
          <w:lang w:val="af-ZA"/>
        </w:rPr>
        <w:t xml:space="preserve"> 10-</w:t>
      </w:r>
      <w:r w:rsidRPr="00297904">
        <w:rPr>
          <w:rFonts w:ascii="Sylfaen" w:hAnsi="Sylfaen" w:cs="Sylfaen"/>
          <w:sz w:val="20"/>
          <w:lang w:val="af-ZA"/>
        </w:rPr>
        <w:t>րդ</w:t>
      </w:r>
      <w:r w:rsidRPr="00297904">
        <w:rPr>
          <w:rFonts w:ascii="Arial AM" w:hAnsi="Arial AM"/>
          <w:sz w:val="20"/>
          <w:lang w:val="af-ZA"/>
        </w:rPr>
        <w:t xml:space="preserve"> </w:t>
      </w:r>
      <w:r w:rsidRPr="00297904">
        <w:rPr>
          <w:rFonts w:ascii="Sylfaen" w:hAnsi="Sylfaen" w:cs="Sylfaen"/>
          <w:sz w:val="20"/>
          <w:lang w:val="af-ZA"/>
        </w:rPr>
        <w:t>հոդվածի</w:t>
      </w:r>
      <w:r w:rsidR="002C4E0E" w:rsidRPr="00297904">
        <w:rPr>
          <w:rFonts w:ascii="Arial AM" w:hAnsi="Arial AM" w:cs="Sylfaen"/>
          <w:sz w:val="20"/>
          <w:lang w:val="af-ZA"/>
        </w:rPr>
        <w:t xml:space="preserve"> 4</w:t>
      </w:r>
      <w:r w:rsidR="002C4E0E" w:rsidRPr="00297904">
        <w:rPr>
          <w:rFonts w:ascii="Sylfaen" w:hAnsi="Sylfaen" w:cs="Sylfaen"/>
          <w:sz w:val="20"/>
          <w:lang w:val="af-ZA"/>
        </w:rPr>
        <w:t>ր</w:t>
      </w:r>
      <w:r w:rsidR="002C4E0E" w:rsidRPr="00297904">
        <w:rPr>
          <w:rFonts w:ascii="Arial AM" w:hAnsi="Arial AM" w:cs="Sylfaen"/>
          <w:sz w:val="20"/>
          <w:lang w:val="af-ZA"/>
        </w:rPr>
        <w:t>-</w:t>
      </w:r>
      <w:r w:rsidR="002C4E0E" w:rsidRPr="00297904">
        <w:rPr>
          <w:rFonts w:ascii="Sylfaen" w:hAnsi="Sylfaen" w:cs="Sylfaen"/>
          <w:sz w:val="20"/>
          <w:lang w:val="af-ZA"/>
        </w:rPr>
        <w:t>դ</w:t>
      </w:r>
      <w:r w:rsidR="002C4E0E" w:rsidRPr="00297904">
        <w:rPr>
          <w:rFonts w:ascii="Arial AM" w:hAnsi="Arial AM" w:cs="Sylfaen"/>
          <w:sz w:val="20"/>
          <w:lang w:val="af-ZA"/>
        </w:rPr>
        <w:t xml:space="preserve"> </w:t>
      </w:r>
      <w:r w:rsidR="002C4E0E" w:rsidRPr="00297904">
        <w:rPr>
          <w:rFonts w:ascii="Sylfaen" w:hAnsi="Sylfaen" w:cs="Sylfaen"/>
          <w:sz w:val="20"/>
          <w:lang w:val="af-ZA"/>
        </w:rPr>
        <w:t>կետի</w:t>
      </w:r>
      <w:r w:rsidR="002C4E0E" w:rsidRPr="00297904">
        <w:rPr>
          <w:rFonts w:ascii="Arial AM" w:hAnsi="Arial AM" w:cs="Sylfaen"/>
          <w:sz w:val="20"/>
          <w:lang w:val="af-ZA"/>
        </w:rPr>
        <w:t xml:space="preserve">  </w:t>
      </w:r>
      <w:r w:rsidRPr="00297904">
        <w:rPr>
          <w:rFonts w:ascii="Arial AM" w:hAnsi="Arial AM"/>
          <w:sz w:val="20"/>
          <w:lang w:val="af-ZA"/>
        </w:rPr>
        <w:t xml:space="preserve"> </w:t>
      </w:r>
      <w:r w:rsidRPr="00297904">
        <w:rPr>
          <w:rFonts w:ascii="Sylfaen" w:hAnsi="Sylfaen" w:cs="Sylfaen"/>
          <w:sz w:val="20"/>
          <w:lang w:val="af-ZA"/>
        </w:rPr>
        <w:t>համաձայն</w:t>
      </w:r>
      <w:r w:rsidRPr="00297904">
        <w:rPr>
          <w:rFonts w:ascii="Arial AM" w:hAnsi="Arial AM"/>
          <w:sz w:val="20"/>
          <w:lang w:val="af-ZA"/>
        </w:rPr>
        <w:t xml:space="preserve">`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անգործության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ժամկետը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կիրառելի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չէ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,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եթե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միայն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մեկ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մասնակից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է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հայտ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ներկայացրել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,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որի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հետ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կնքվում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է</w:t>
      </w:r>
      <w:r w:rsidR="00297904" w:rsidRPr="00297904">
        <w:rPr>
          <w:rFonts w:ascii="Arial AM" w:hAnsi="Arial AM"/>
          <w:sz w:val="20"/>
          <w:szCs w:val="18"/>
          <w:lang w:val="hy-AM" w:eastAsia="en-US"/>
        </w:rPr>
        <w:t xml:space="preserve"> 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պայմանագիր</w:t>
      </w:r>
      <w:r w:rsidR="00297904" w:rsidRPr="00297904">
        <w:rPr>
          <w:rFonts w:ascii="Sylfaen" w:hAnsi="Sylfaen" w:cs="Sylfaen"/>
          <w:sz w:val="20"/>
          <w:szCs w:val="18"/>
          <w:lang w:val="hy-AM" w:eastAsia="en-US"/>
        </w:rPr>
        <w:t>:</w:t>
      </w:r>
    </w:p>
    <w:p w:rsidR="00262CDD" w:rsidRPr="00AF2FD4" w:rsidRDefault="00262CDD" w:rsidP="00262CDD">
      <w:pPr>
        <w:ind w:firstLine="709"/>
        <w:jc w:val="both"/>
        <w:rPr>
          <w:rFonts w:ascii="Sylfaen" w:hAnsi="Sylfaen"/>
          <w:sz w:val="20"/>
          <w:lang w:val="af-ZA"/>
        </w:rPr>
      </w:pPr>
      <w:r w:rsidRPr="00AF2FD4">
        <w:rPr>
          <w:rFonts w:ascii="Sylfaen" w:hAnsi="Sylfaen" w:cs="Arial Armenian"/>
          <w:sz w:val="20"/>
          <w:lang w:val="af-ZA"/>
        </w:rPr>
        <w:t>։</w:t>
      </w:r>
    </w:p>
    <w:p w:rsidR="00262CDD" w:rsidRPr="00AF2FD4" w:rsidRDefault="00262CDD" w:rsidP="00262CDD">
      <w:pPr>
        <w:ind w:firstLine="709"/>
        <w:jc w:val="both"/>
        <w:rPr>
          <w:rFonts w:ascii="Sylfaen" w:hAnsi="Sylfaen"/>
          <w:sz w:val="20"/>
          <w:lang w:val="af-ZA"/>
        </w:rPr>
      </w:pPr>
      <w:r w:rsidRPr="00AF2FD4">
        <w:rPr>
          <w:rFonts w:ascii="Sylfaen" w:hAnsi="Sylfaen" w:cs="Sylfaen"/>
          <w:sz w:val="20"/>
          <w:lang w:val="af-ZA"/>
        </w:rPr>
        <w:t>Սույն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հայտարարության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հետ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կապված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լրացուցիչ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տեղեկություններ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ստանալու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համար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կարող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եք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 w:cs="Sylfaen"/>
          <w:sz w:val="20"/>
          <w:lang w:val="af-ZA"/>
        </w:rPr>
        <w:t>դիմել</w:t>
      </w:r>
      <w:r w:rsidRPr="00AF2FD4">
        <w:rPr>
          <w:rFonts w:ascii="Sylfaen" w:hAnsi="Sylfaen"/>
          <w:sz w:val="20"/>
          <w:lang w:val="af-ZA"/>
        </w:rPr>
        <w:t xml:space="preserve"> </w:t>
      </w:r>
    </w:p>
    <w:p w:rsidR="00262CDD" w:rsidRPr="00AF2FD4" w:rsidRDefault="002C4E0E" w:rsidP="00262CDD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Arial Unicode" w:hAnsi="Arial Unicode" w:cs="Sylfaen"/>
          <w:sz w:val="18"/>
          <w:szCs w:val="18"/>
          <w:lang w:val="af-ZA"/>
        </w:rPr>
        <w:t>ՙ</w:t>
      </w:r>
      <w:r w:rsidRPr="00593DF7">
        <w:rPr>
          <w:rFonts w:ascii="Sylfaen" w:hAnsi="Sylfaen"/>
          <w:lang w:val="hy-AM"/>
        </w:rPr>
        <w:t xml:space="preserve"> </w:t>
      </w:r>
      <w:r w:rsidRPr="00262CDD">
        <w:rPr>
          <w:rFonts w:ascii="Sylfaen" w:hAnsi="Sylfaen"/>
          <w:sz w:val="18"/>
          <w:szCs w:val="18"/>
          <w:lang w:val="hy-AM"/>
        </w:rPr>
        <w:t>ՍՏՀԴ1-</w:t>
      </w:r>
      <w:r w:rsidRPr="00262CDD">
        <w:rPr>
          <w:rFonts w:ascii="Sylfaen" w:hAnsi="Sylfaen" w:cs="Sylfaen"/>
          <w:color w:val="000000"/>
          <w:sz w:val="18"/>
          <w:szCs w:val="18"/>
          <w:lang w:val="hy-AM"/>
        </w:rPr>
        <w:t>ԳՀԱՊՁԲ-23/01</w:t>
      </w:r>
      <w:r>
        <w:rPr>
          <w:rFonts w:ascii="Sylfaen" w:hAnsi="Sylfaen" w:cs="Sylfaen"/>
          <w:color w:val="000000"/>
          <w:sz w:val="20"/>
          <w:lang w:val="hy-AM"/>
        </w:rPr>
        <w:t xml:space="preserve"> </w:t>
      </w:r>
      <w:r>
        <w:rPr>
          <w:rFonts w:ascii="Arial Unicode" w:hAnsi="Arial Unicode" w:cs="Sylfaen"/>
          <w:color w:val="000000"/>
          <w:sz w:val="20"/>
          <w:lang w:val="hy-AM"/>
        </w:rPr>
        <w:t>՚</w:t>
      </w:r>
      <w:r w:rsidRPr="00007378">
        <w:rPr>
          <w:rFonts w:ascii="Arial Armenian" w:hAnsi="Arial Armenian" w:cs="Sylfaen"/>
          <w:sz w:val="18"/>
          <w:szCs w:val="18"/>
          <w:lang w:val="hy-AM"/>
        </w:rPr>
        <w:t xml:space="preserve"> </w:t>
      </w:r>
      <w:r w:rsidR="00262CDD" w:rsidRPr="00AF2FD4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>
        <w:rPr>
          <w:rFonts w:ascii="Sylfaen" w:hAnsi="Sylfaen" w:cs="Sylfaen"/>
          <w:sz w:val="20"/>
          <w:lang w:val="af-ZA"/>
        </w:rPr>
        <w:t>Նաիրա Ավագյանին</w:t>
      </w:r>
      <w:r w:rsidR="00262CDD" w:rsidRPr="00AF2FD4">
        <w:rPr>
          <w:rFonts w:ascii="Sylfaen" w:hAnsi="Sylfaen" w:cs="Sylfaen"/>
          <w:sz w:val="20"/>
          <w:lang w:val="af-ZA"/>
        </w:rPr>
        <w:t>:</w:t>
      </w:r>
    </w:p>
    <w:p w:rsidR="00262CDD" w:rsidRPr="00892347" w:rsidRDefault="00262CDD" w:rsidP="00262CDD">
      <w:pPr>
        <w:spacing w:after="240"/>
        <w:ind w:firstLine="709"/>
        <w:jc w:val="both"/>
        <w:rPr>
          <w:rFonts w:ascii="Sylfaen" w:hAnsi="Sylfaen" w:cs="Arial Armenian"/>
          <w:sz w:val="20"/>
          <w:lang w:val="hy-AM"/>
        </w:rPr>
      </w:pPr>
      <w:r w:rsidRPr="00AF2FD4">
        <w:rPr>
          <w:rFonts w:ascii="Sylfaen" w:hAnsi="Sylfaen" w:cs="Sylfaen"/>
          <w:sz w:val="20"/>
          <w:lang w:val="af-ZA"/>
        </w:rPr>
        <w:t>Հեռախոս՝</w:t>
      </w:r>
      <w:r w:rsidRPr="00AF2FD4">
        <w:rPr>
          <w:rFonts w:ascii="Sylfaen" w:hAnsi="Sylfaen"/>
          <w:sz w:val="20"/>
          <w:lang w:val="af-ZA"/>
        </w:rPr>
        <w:t xml:space="preserve"> </w:t>
      </w:r>
      <w:r w:rsidR="002C4E0E">
        <w:rPr>
          <w:rFonts w:ascii="Sylfaen" w:hAnsi="Sylfaen"/>
          <w:sz w:val="20"/>
          <w:lang w:val="af-ZA"/>
        </w:rPr>
        <w:t>093 41 60 91</w:t>
      </w:r>
      <w:r w:rsidRPr="00AF2FD4">
        <w:rPr>
          <w:rFonts w:ascii="Sylfaen" w:hAnsi="Sylfaen" w:cs="Arial Armenian"/>
          <w:sz w:val="20"/>
          <w:lang w:val="af-ZA"/>
        </w:rPr>
        <w:t>։</w:t>
      </w:r>
      <w:r w:rsidRPr="00AF2FD4">
        <w:rPr>
          <w:rFonts w:ascii="Sylfaen" w:hAnsi="Sylfaen" w:cs="Arial Armenian"/>
          <w:sz w:val="20"/>
          <w:lang w:val="hy-AM"/>
        </w:rPr>
        <w:t xml:space="preserve">       </w:t>
      </w:r>
      <w:r w:rsidRPr="00AF2FD4">
        <w:rPr>
          <w:rFonts w:ascii="Sylfaen" w:hAnsi="Sylfaen" w:cs="Sylfaen"/>
          <w:sz w:val="20"/>
          <w:lang w:val="af-ZA"/>
        </w:rPr>
        <w:t>Էլեկոտրանային փոստ</w:t>
      </w:r>
      <w:r w:rsidR="002C4E0E">
        <w:rPr>
          <w:rFonts w:ascii="Sylfaen" w:hAnsi="Sylfaen" w:cs="Sylfaen"/>
          <w:sz w:val="20"/>
          <w:lang w:val="af-ZA"/>
        </w:rPr>
        <w:t>avagyan2870</w:t>
      </w:r>
      <w:r w:rsidR="002C4E0E" w:rsidRPr="00AF2FD4">
        <w:rPr>
          <w:rFonts w:ascii="Sylfaen" w:hAnsi="Sylfaen"/>
          <w:sz w:val="20"/>
          <w:lang w:val="af-ZA"/>
        </w:rPr>
        <w:t xml:space="preserve"> </w:t>
      </w:r>
      <w:r w:rsidRPr="00AF2FD4">
        <w:rPr>
          <w:rFonts w:ascii="Sylfaen" w:hAnsi="Sylfaen"/>
          <w:sz w:val="20"/>
          <w:lang w:val="af-ZA"/>
        </w:rPr>
        <w:t>@mail.ru</w:t>
      </w:r>
      <w:r w:rsidRPr="00AF2FD4">
        <w:rPr>
          <w:rFonts w:ascii="Sylfaen" w:hAnsi="Sylfaen"/>
          <w:sz w:val="20"/>
          <w:lang w:val="hy-AM"/>
        </w:rPr>
        <w:t xml:space="preserve">     </w:t>
      </w:r>
    </w:p>
    <w:p w:rsidR="00E56980" w:rsidRPr="00262CDD" w:rsidRDefault="00262CDD" w:rsidP="002C4E0E">
      <w:pPr>
        <w:spacing w:after="240"/>
        <w:ind w:firstLine="709"/>
        <w:jc w:val="both"/>
        <w:rPr>
          <w:lang w:val="hy-AM"/>
        </w:rPr>
      </w:pPr>
      <w:r w:rsidRPr="00AF2FD4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AF2FD4">
        <w:rPr>
          <w:rFonts w:ascii="Sylfaen" w:hAnsi="Sylfaen"/>
          <w:b/>
          <w:i/>
          <w:sz w:val="20"/>
          <w:lang w:val="af-ZA"/>
        </w:rPr>
        <w:t xml:space="preserve">` </w:t>
      </w:r>
      <w:r w:rsidR="002C4E0E" w:rsidRPr="002D6C52">
        <w:rPr>
          <w:rFonts w:ascii="Arial Armenian" w:hAnsi="Arial Armenian"/>
          <w:sz w:val="20"/>
          <w:lang w:val="hy-AM"/>
        </w:rPr>
        <w:t>§</w:t>
      </w:r>
      <w:r w:rsidR="002C4E0E" w:rsidRPr="00262CDD">
        <w:rPr>
          <w:rFonts w:ascii="Sylfaen" w:hAnsi="Sylfaen"/>
          <w:sz w:val="20"/>
          <w:lang w:val="hy-AM"/>
        </w:rPr>
        <w:t>ՀՀ Լոռու մարզի Ստեփա</w:t>
      </w:r>
      <w:bookmarkStart w:id="0" w:name="_GoBack"/>
      <w:bookmarkEnd w:id="0"/>
      <w:r w:rsidR="002C4E0E" w:rsidRPr="00262CDD">
        <w:rPr>
          <w:rFonts w:ascii="Sylfaen" w:hAnsi="Sylfaen"/>
          <w:sz w:val="20"/>
          <w:lang w:val="hy-AM"/>
        </w:rPr>
        <w:t>նավանի թիվ 1</w:t>
      </w:r>
      <w:r w:rsidR="002C4E0E">
        <w:rPr>
          <w:rFonts w:ascii="Sylfaen" w:hAnsi="Sylfaen"/>
          <w:sz w:val="20"/>
          <w:lang w:val="hy-AM"/>
        </w:rPr>
        <w:t xml:space="preserve"> հի</w:t>
      </w:r>
      <w:r w:rsidR="002C4E0E" w:rsidRPr="002D6C52">
        <w:rPr>
          <w:rFonts w:ascii="Sylfaen" w:hAnsi="Sylfaen"/>
          <w:sz w:val="20"/>
          <w:lang w:val="hy-AM"/>
        </w:rPr>
        <w:t>մ</w:t>
      </w:r>
      <w:r w:rsidR="002C4E0E">
        <w:rPr>
          <w:rFonts w:ascii="Sylfaen" w:hAnsi="Sylfaen"/>
          <w:sz w:val="20"/>
          <w:lang w:val="hy-AM"/>
        </w:rPr>
        <w:t>նական</w:t>
      </w:r>
      <w:r w:rsidR="002C4E0E" w:rsidRPr="002D6C52">
        <w:rPr>
          <w:rFonts w:ascii="Arial Armenian" w:hAnsi="Arial Armenian"/>
          <w:sz w:val="20"/>
          <w:lang w:val="hy-AM"/>
        </w:rPr>
        <w:t xml:space="preserve"> </w:t>
      </w:r>
      <w:r w:rsidR="002C4E0E" w:rsidRPr="002D6C52">
        <w:rPr>
          <w:rFonts w:ascii="Sylfaen" w:hAnsi="Sylfaen"/>
          <w:sz w:val="20"/>
          <w:lang w:val="hy-AM"/>
        </w:rPr>
        <w:t>դպրոց</w:t>
      </w:r>
      <w:r w:rsidR="002C4E0E" w:rsidRPr="002D6C52">
        <w:rPr>
          <w:rFonts w:ascii="Arial Armenian" w:hAnsi="Arial Armenian"/>
          <w:sz w:val="20"/>
          <w:lang w:val="hy-AM"/>
        </w:rPr>
        <w:t>¦</w:t>
      </w:r>
      <w:r w:rsidR="002C4E0E" w:rsidRPr="002D6C52">
        <w:rPr>
          <w:rFonts w:ascii="Sylfaen" w:hAnsi="Sylfaen"/>
          <w:sz w:val="20"/>
          <w:lang w:val="hy-AM"/>
        </w:rPr>
        <w:t>ՊՈԱԿ</w:t>
      </w:r>
    </w:p>
    <w:sectPr w:rsidR="00E56980" w:rsidRPr="00262CDD" w:rsidSect="00742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90" w:rsidRDefault="00360F90">
      <w:r>
        <w:separator/>
      </w:r>
    </w:p>
  </w:endnote>
  <w:endnote w:type="continuationSeparator" w:id="0">
    <w:p w:rsidR="00360F90" w:rsidRDefault="0036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5A" w:rsidRDefault="002C4E0E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1A5A" w:rsidRDefault="00360F90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5A" w:rsidRDefault="002C4E0E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60F90">
      <w:rPr>
        <w:rStyle w:val="ab"/>
        <w:noProof/>
      </w:rPr>
      <w:t>1</w:t>
    </w:r>
    <w:r>
      <w:rPr>
        <w:rStyle w:val="ab"/>
      </w:rPr>
      <w:fldChar w:fldCharType="end"/>
    </w:r>
  </w:p>
  <w:p w:rsidR="00691A5A" w:rsidRDefault="00360F90" w:rsidP="00B21464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5A" w:rsidRDefault="00360F9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90" w:rsidRDefault="00360F90">
      <w:r>
        <w:separator/>
      </w:r>
    </w:p>
  </w:footnote>
  <w:footnote w:type="continuationSeparator" w:id="0">
    <w:p w:rsidR="00360F90" w:rsidRDefault="0036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5A" w:rsidRDefault="00360F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5A" w:rsidRDefault="00360F9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5A" w:rsidRDefault="00360F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B7"/>
    <w:rsid w:val="00262CDD"/>
    <w:rsid w:val="00297904"/>
    <w:rsid w:val="002C4E0E"/>
    <w:rsid w:val="00360F90"/>
    <w:rsid w:val="005D78B7"/>
    <w:rsid w:val="00E5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262CD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262CD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262CDD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262CD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262CD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262CD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262CD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262CDD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262CD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CD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62CD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62CDD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262CD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62CD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62CD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62CD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62CD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262CD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262C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62C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262CDD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262C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262CDD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262C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262CDD"/>
    <w:pPr>
      <w:ind w:left="240" w:hanging="240"/>
    </w:pPr>
  </w:style>
  <w:style w:type="paragraph" w:styleId="a5">
    <w:name w:val="header"/>
    <w:basedOn w:val="a"/>
    <w:link w:val="a6"/>
    <w:rsid w:val="00262CD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62CD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62CD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62C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262CDD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262CD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262CDD"/>
    <w:pPr>
      <w:ind w:firstLine="720"/>
    </w:pPr>
    <w:rPr>
      <w:rFonts w:ascii="Arial LatArm" w:hAnsi="Arial LatArm"/>
      <w:b/>
      <w:i/>
      <w:sz w:val="22"/>
      <w:u w:val="single"/>
      <w:lang w:val="en-AU" w:eastAsia="x-none"/>
    </w:rPr>
  </w:style>
  <w:style w:type="character" w:customStyle="1" w:styleId="34">
    <w:name w:val="Основной текст с отступом 3 Знак"/>
    <w:basedOn w:val="a0"/>
    <w:link w:val="33"/>
    <w:rsid w:val="00262CDD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paragraph" w:styleId="a9">
    <w:name w:val="Title"/>
    <w:basedOn w:val="a"/>
    <w:link w:val="aa"/>
    <w:qFormat/>
    <w:rsid w:val="00262CDD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262CD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262CDD"/>
  </w:style>
  <w:style w:type="paragraph" w:styleId="ac">
    <w:name w:val="footer"/>
    <w:basedOn w:val="a"/>
    <w:link w:val="ad"/>
    <w:rsid w:val="00262C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262C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262CD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62CD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262CDD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262C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62CD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262CD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62CDD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sid w:val="00262CDD"/>
    <w:rPr>
      <w:color w:val="0000FF"/>
      <w:u w:val="single"/>
    </w:rPr>
  </w:style>
  <w:style w:type="paragraph" w:styleId="af3">
    <w:name w:val="Block Text"/>
    <w:basedOn w:val="a"/>
    <w:rsid w:val="00262CD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262CD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262CD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262CD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262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262CDD"/>
    <w:rPr>
      <w:sz w:val="16"/>
      <w:szCs w:val="16"/>
    </w:rPr>
  </w:style>
  <w:style w:type="paragraph" w:styleId="af6">
    <w:name w:val="annotation text"/>
    <w:basedOn w:val="a"/>
    <w:link w:val="af7"/>
    <w:semiHidden/>
    <w:rsid w:val="00262CDD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262C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262CDD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62CDD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262CD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">
    <w:name w:val="Char Char"/>
    <w:basedOn w:val="a"/>
    <w:rsid w:val="00262CD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1Char">
    <w:name w:val="Char Char1 Char Знак Знак"/>
    <w:basedOn w:val="a"/>
    <w:rsid w:val="00262CD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al1">
    <w:name w:val="Normal+1"/>
    <w:basedOn w:val="a"/>
    <w:next w:val="a"/>
    <w:rsid w:val="00262CDD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afa">
    <w:name w:val="Знак Знак"/>
    <w:basedOn w:val="a"/>
    <w:rsid w:val="00262CDD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FontStyle17">
    <w:name w:val="Font Style17"/>
    <w:basedOn w:val="a0"/>
    <w:uiPriority w:val="99"/>
    <w:rsid w:val="00262CDD"/>
    <w:rPr>
      <w:rFonts w:ascii="Tahoma" w:hAnsi="Tahoma" w:cs="Tahoma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262CDD"/>
  </w:style>
  <w:style w:type="character" w:styleId="afb">
    <w:name w:val="Strong"/>
    <w:basedOn w:val="a0"/>
    <w:qFormat/>
    <w:rsid w:val="00262CDD"/>
    <w:rPr>
      <w:b/>
      <w:bCs/>
    </w:rPr>
  </w:style>
  <w:style w:type="character" w:styleId="afc">
    <w:name w:val="FollowedHyperlink"/>
    <w:basedOn w:val="a0"/>
    <w:uiPriority w:val="99"/>
    <w:unhideWhenUsed/>
    <w:rsid w:val="00262CDD"/>
    <w:rPr>
      <w:color w:val="800080"/>
      <w:u w:val="single"/>
    </w:rPr>
  </w:style>
  <w:style w:type="paragraph" w:customStyle="1" w:styleId="font5">
    <w:name w:val="font5"/>
    <w:basedOn w:val="a"/>
    <w:rsid w:val="00262CDD"/>
    <w:pPr>
      <w:spacing w:before="100" w:beforeAutospacing="1" w:after="100" w:afterAutospacing="1"/>
    </w:pPr>
    <w:rPr>
      <w:rFonts w:ascii="Arial Armenian" w:hAnsi="Arial Armenian"/>
      <w:sz w:val="16"/>
      <w:szCs w:val="16"/>
      <w:lang w:val="ru-RU"/>
    </w:rPr>
  </w:style>
  <w:style w:type="paragraph" w:customStyle="1" w:styleId="font6">
    <w:name w:val="font6"/>
    <w:basedOn w:val="a"/>
    <w:rsid w:val="00262CDD"/>
    <w:pPr>
      <w:spacing w:before="100" w:beforeAutospacing="1" w:after="100" w:afterAutospacing="1"/>
    </w:pPr>
    <w:rPr>
      <w:rFonts w:ascii="Arial Armenian" w:hAnsi="Arial Armenian"/>
      <w:color w:val="FF0000"/>
      <w:sz w:val="16"/>
      <w:szCs w:val="16"/>
      <w:lang w:val="ru-RU"/>
    </w:rPr>
  </w:style>
  <w:style w:type="paragraph" w:customStyle="1" w:styleId="xl67">
    <w:name w:val="xl67"/>
    <w:basedOn w:val="a"/>
    <w:rsid w:val="00262CD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68">
    <w:name w:val="xl68"/>
    <w:basedOn w:val="a"/>
    <w:rsid w:val="00262CDD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xl69">
    <w:name w:val="xl69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xl70">
    <w:name w:val="xl70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71">
    <w:name w:val="xl71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72">
    <w:name w:val="xl72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3">
    <w:name w:val="xl73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4">
    <w:name w:val="xl74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5">
    <w:name w:val="xl75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76">
    <w:name w:val="xl76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7">
    <w:name w:val="xl77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8">
    <w:name w:val="xl78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79">
    <w:name w:val="xl79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80">
    <w:name w:val="xl80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81">
    <w:name w:val="xl81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FF0000"/>
      <w:sz w:val="16"/>
      <w:szCs w:val="16"/>
      <w:lang w:val="ru-RU"/>
    </w:rPr>
  </w:style>
  <w:style w:type="paragraph" w:customStyle="1" w:styleId="xl82">
    <w:name w:val="xl82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83">
    <w:name w:val="xl83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84">
    <w:name w:val="xl84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Armenian" w:hAnsi="Arial Armenian"/>
      <w:color w:val="FF0000"/>
      <w:sz w:val="16"/>
      <w:szCs w:val="16"/>
      <w:lang w:val="ru-RU"/>
    </w:rPr>
  </w:style>
  <w:style w:type="paragraph" w:customStyle="1" w:styleId="xl85">
    <w:name w:val="xl85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86">
    <w:name w:val="xl86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87">
    <w:name w:val="xl87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88">
    <w:name w:val="xl88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Sylfaen" w:hAnsi="Sylfaen"/>
      <w:sz w:val="16"/>
      <w:szCs w:val="16"/>
      <w:lang w:val="ru-RU"/>
    </w:rPr>
  </w:style>
  <w:style w:type="paragraph" w:customStyle="1" w:styleId="xl89">
    <w:name w:val="xl89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val="ru-RU"/>
    </w:rPr>
  </w:style>
  <w:style w:type="paragraph" w:customStyle="1" w:styleId="xl90">
    <w:name w:val="xl90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91">
    <w:name w:val="xl91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92">
    <w:name w:val="xl92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93">
    <w:name w:val="xl93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94">
    <w:name w:val="xl94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95">
    <w:name w:val="xl95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96">
    <w:name w:val="xl96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97">
    <w:name w:val="xl97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FF0000"/>
      <w:sz w:val="16"/>
      <w:szCs w:val="16"/>
      <w:lang w:val="ru-RU"/>
    </w:rPr>
  </w:style>
  <w:style w:type="paragraph" w:customStyle="1" w:styleId="xl98">
    <w:name w:val="xl98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99">
    <w:name w:val="xl99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100">
    <w:name w:val="xl100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Armenian" w:hAnsi="Arial Armenian"/>
      <w:color w:val="FF0000"/>
      <w:sz w:val="16"/>
      <w:szCs w:val="16"/>
      <w:lang w:val="ru-RU"/>
    </w:rPr>
  </w:style>
  <w:style w:type="paragraph" w:customStyle="1" w:styleId="xl101">
    <w:name w:val="xl101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102">
    <w:name w:val="xl102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103">
    <w:name w:val="xl103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104">
    <w:name w:val="xl104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Sylfaen" w:hAnsi="Sylfaen"/>
      <w:sz w:val="16"/>
      <w:szCs w:val="16"/>
      <w:lang w:val="ru-RU"/>
    </w:rPr>
  </w:style>
  <w:style w:type="paragraph" w:customStyle="1" w:styleId="xl105">
    <w:name w:val="xl105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val="ru-RU"/>
    </w:rPr>
  </w:style>
  <w:style w:type="paragraph" w:customStyle="1" w:styleId="xl106">
    <w:name w:val="xl106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107">
    <w:name w:val="xl107"/>
    <w:basedOn w:val="a"/>
    <w:rsid w:val="00262CDD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b/>
      <w:bCs/>
      <w:sz w:val="16"/>
      <w:szCs w:val="16"/>
      <w:lang w:val="ru-RU"/>
    </w:rPr>
  </w:style>
  <w:style w:type="paragraph" w:customStyle="1" w:styleId="xl108">
    <w:name w:val="xl108"/>
    <w:basedOn w:val="a"/>
    <w:rsid w:val="00262CD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b/>
      <w:bCs/>
      <w:sz w:val="16"/>
      <w:szCs w:val="16"/>
      <w:lang w:val="ru-RU"/>
    </w:rPr>
  </w:style>
  <w:style w:type="paragraph" w:customStyle="1" w:styleId="Default">
    <w:name w:val="Default"/>
    <w:rsid w:val="00262C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262CDD"/>
    <w:pPr>
      <w:shd w:val="clear" w:color="FFFFCC" w:fill="FFFFFF"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4">
    <w:name w:val="xl64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5">
    <w:name w:val="xl65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lang w:val="ru-RU"/>
    </w:rPr>
  </w:style>
  <w:style w:type="paragraph" w:customStyle="1" w:styleId="xl66">
    <w:name w:val="xl66"/>
    <w:basedOn w:val="a"/>
    <w:rsid w:val="00262CDD"/>
    <w:pPr>
      <w:shd w:val="clear" w:color="FFFFCC" w:fill="FFFF00"/>
      <w:spacing w:before="100" w:beforeAutospacing="1" w:after="100" w:afterAutospacing="1"/>
    </w:pPr>
    <w:rPr>
      <w:rFonts w:ascii="Times New Roman" w:hAnsi="Times New Roman"/>
      <w:sz w:val="20"/>
      <w:lang w:val="ru-RU"/>
    </w:rPr>
  </w:style>
  <w:style w:type="paragraph" w:styleId="HTML">
    <w:name w:val="HTML Preformatted"/>
    <w:basedOn w:val="a"/>
    <w:link w:val="HTML0"/>
    <w:uiPriority w:val="99"/>
    <w:unhideWhenUsed/>
    <w:rsid w:val="00262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62CD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262CD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262CD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262CDD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262CD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262CD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262CD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262CD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262CDD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262CD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CD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62CD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62CDD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262CD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62CD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62CD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62CD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62CD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262CD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262C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62C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262CDD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262C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262CDD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262C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262CDD"/>
    <w:pPr>
      <w:ind w:left="240" w:hanging="240"/>
    </w:pPr>
  </w:style>
  <w:style w:type="paragraph" w:styleId="a5">
    <w:name w:val="header"/>
    <w:basedOn w:val="a"/>
    <w:link w:val="a6"/>
    <w:rsid w:val="00262CD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62CD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62CD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62C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262CDD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262CD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262CDD"/>
    <w:pPr>
      <w:ind w:firstLine="720"/>
    </w:pPr>
    <w:rPr>
      <w:rFonts w:ascii="Arial LatArm" w:hAnsi="Arial LatArm"/>
      <w:b/>
      <w:i/>
      <w:sz w:val="22"/>
      <w:u w:val="single"/>
      <w:lang w:val="en-AU" w:eastAsia="x-none"/>
    </w:rPr>
  </w:style>
  <w:style w:type="character" w:customStyle="1" w:styleId="34">
    <w:name w:val="Основной текст с отступом 3 Знак"/>
    <w:basedOn w:val="a0"/>
    <w:link w:val="33"/>
    <w:rsid w:val="00262CDD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paragraph" w:styleId="a9">
    <w:name w:val="Title"/>
    <w:basedOn w:val="a"/>
    <w:link w:val="aa"/>
    <w:qFormat/>
    <w:rsid w:val="00262CDD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262CD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262CDD"/>
  </w:style>
  <w:style w:type="paragraph" w:styleId="ac">
    <w:name w:val="footer"/>
    <w:basedOn w:val="a"/>
    <w:link w:val="ad"/>
    <w:rsid w:val="00262C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262C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262CD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62CD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262CDD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262C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62CD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262CD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62CDD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sid w:val="00262CDD"/>
    <w:rPr>
      <w:color w:val="0000FF"/>
      <w:u w:val="single"/>
    </w:rPr>
  </w:style>
  <w:style w:type="paragraph" w:styleId="af3">
    <w:name w:val="Block Text"/>
    <w:basedOn w:val="a"/>
    <w:rsid w:val="00262CD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262CD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262CD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262CD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262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262CDD"/>
    <w:rPr>
      <w:sz w:val="16"/>
      <w:szCs w:val="16"/>
    </w:rPr>
  </w:style>
  <w:style w:type="paragraph" w:styleId="af6">
    <w:name w:val="annotation text"/>
    <w:basedOn w:val="a"/>
    <w:link w:val="af7"/>
    <w:semiHidden/>
    <w:rsid w:val="00262CDD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262C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262CDD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62CDD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262CD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">
    <w:name w:val="Char Char"/>
    <w:basedOn w:val="a"/>
    <w:rsid w:val="00262CD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1Char">
    <w:name w:val="Char Char1 Char Знак Знак"/>
    <w:basedOn w:val="a"/>
    <w:rsid w:val="00262CD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al1">
    <w:name w:val="Normal+1"/>
    <w:basedOn w:val="a"/>
    <w:next w:val="a"/>
    <w:rsid w:val="00262CDD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afa">
    <w:name w:val="Знак Знак"/>
    <w:basedOn w:val="a"/>
    <w:rsid w:val="00262CDD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FontStyle17">
    <w:name w:val="Font Style17"/>
    <w:basedOn w:val="a0"/>
    <w:uiPriority w:val="99"/>
    <w:rsid w:val="00262CDD"/>
    <w:rPr>
      <w:rFonts w:ascii="Tahoma" w:hAnsi="Tahoma" w:cs="Tahoma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262CDD"/>
  </w:style>
  <w:style w:type="character" w:styleId="afb">
    <w:name w:val="Strong"/>
    <w:basedOn w:val="a0"/>
    <w:qFormat/>
    <w:rsid w:val="00262CDD"/>
    <w:rPr>
      <w:b/>
      <w:bCs/>
    </w:rPr>
  </w:style>
  <w:style w:type="character" w:styleId="afc">
    <w:name w:val="FollowedHyperlink"/>
    <w:basedOn w:val="a0"/>
    <w:uiPriority w:val="99"/>
    <w:unhideWhenUsed/>
    <w:rsid w:val="00262CDD"/>
    <w:rPr>
      <w:color w:val="800080"/>
      <w:u w:val="single"/>
    </w:rPr>
  </w:style>
  <w:style w:type="paragraph" w:customStyle="1" w:styleId="font5">
    <w:name w:val="font5"/>
    <w:basedOn w:val="a"/>
    <w:rsid w:val="00262CDD"/>
    <w:pPr>
      <w:spacing w:before="100" w:beforeAutospacing="1" w:after="100" w:afterAutospacing="1"/>
    </w:pPr>
    <w:rPr>
      <w:rFonts w:ascii="Arial Armenian" w:hAnsi="Arial Armenian"/>
      <w:sz w:val="16"/>
      <w:szCs w:val="16"/>
      <w:lang w:val="ru-RU"/>
    </w:rPr>
  </w:style>
  <w:style w:type="paragraph" w:customStyle="1" w:styleId="font6">
    <w:name w:val="font6"/>
    <w:basedOn w:val="a"/>
    <w:rsid w:val="00262CDD"/>
    <w:pPr>
      <w:spacing w:before="100" w:beforeAutospacing="1" w:after="100" w:afterAutospacing="1"/>
    </w:pPr>
    <w:rPr>
      <w:rFonts w:ascii="Arial Armenian" w:hAnsi="Arial Armenian"/>
      <w:color w:val="FF0000"/>
      <w:sz w:val="16"/>
      <w:szCs w:val="16"/>
      <w:lang w:val="ru-RU"/>
    </w:rPr>
  </w:style>
  <w:style w:type="paragraph" w:customStyle="1" w:styleId="xl67">
    <w:name w:val="xl67"/>
    <w:basedOn w:val="a"/>
    <w:rsid w:val="00262CD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68">
    <w:name w:val="xl68"/>
    <w:basedOn w:val="a"/>
    <w:rsid w:val="00262CDD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xl69">
    <w:name w:val="xl69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xl70">
    <w:name w:val="xl70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71">
    <w:name w:val="xl71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72">
    <w:name w:val="xl72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3">
    <w:name w:val="xl73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4">
    <w:name w:val="xl74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5">
    <w:name w:val="xl75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76">
    <w:name w:val="xl76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7">
    <w:name w:val="xl77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8">
    <w:name w:val="xl78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79">
    <w:name w:val="xl79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80">
    <w:name w:val="xl80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81">
    <w:name w:val="xl81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FF0000"/>
      <w:sz w:val="16"/>
      <w:szCs w:val="16"/>
      <w:lang w:val="ru-RU"/>
    </w:rPr>
  </w:style>
  <w:style w:type="paragraph" w:customStyle="1" w:styleId="xl82">
    <w:name w:val="xl82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83">
    <w:name w:val="xl83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84">
    <w:name w:val="xl84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Armenian" w:hAnsi="Arial Armenian"/>
      <w:color w:val="FF0000"/>
      <w:sz w:val="16"/>
      <w:szCs w:val="16"/>
      <w:lang w:val="ru-RU"/>
    </w:rPr>
  </w:style>
  <w:style w:type="paragraph" w:customStyle="1" w:styleId="xl85">
    <w:name w:val="xl85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86">
    <w:name w:val="xl86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87">
    <w:name w:val="xl87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88">
    <w:name w:val="xl88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Sylfaen" w:hAnsi="Sylfaen"/>
      <w:sz w:val="16"/>
      <w:szCs w:val="16"/>
      <w:lang w:val="ru-RU"/>
    </w:rPr>
  </w:style>
  <w:style w:type="paragraph" w:customStyle="1" w:styleId="xl89">
    <w:name w:val="xl89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val="ru-RU"/>
    </w:rPr>
  </w:style>
  <w:style w:type="paragraph" w:customStyle="1" w:styleId="xl90">
    <w:name w:val="xl90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91">
    <w:name w:val="xl91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92">
    <w:name w:val="xl92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93">
    <w:name w:val="xl93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94">
    <w:name w:val="xl94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95">
    <w:name w:val="xl95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96">
    <w:name w:val="xl96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sz w:val="16"/>
      <w:szCs w:val="16"/>
      <w:lang w:val="ru-RU"/>
    </w:rPr>
  </w:style>
  <w:style w:type="paragraph" w:customStyle="1" w:styleId="xl97">
    <w:name w:val="xl97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FF0000"/>
      <w:sz w:val="16"/>
      <w:szCs w:val="16"/>
      <w:lang w:val="ru-RU"/>
    </w:rPr>
  </w:style>
  <w:style w:type="paragraph" w:customStyle="1" w:styleId="xl98">
    <w:name w:val="xl98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99">
    <w:name w:val="xl99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100">
    <w:name w:val="xl100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Armenian" w:hAnsi="Arial Armenian"/>
      <w:color w:val="FF0000"/>
      <w:sz w:val="16"/>
      <w:szCs w:val="16"/>
      <w:lang w:val="ru-RU"/>
    </w:rPr>
  </w:style>
  <w:style w:type="paragraph" w:customStyle="1" w:styleId="xl101">
    <w:name w:val="xl101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102">
    <w:name w:val="xl102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103">
    <w:name w:val="xl103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104">
    <w:name w:val="xl104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Sylfaen" w:hAnsi="Sylfaen"/>
      <w:sz w:val="16"/>
      <w:szCs w:val="16"/>
      <w:lang w:val="ru-RU"/>
    </w:rPr>
  </w:style>
  <w:style w:type="paragraph" w:customStyle="1" w:styleId="xl105">
    <w:name w:val="xl105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val="ru-RU"/>
    </w:rPr>
  </w:style>
  <w:style w:type="paragraph" w:customStyle="1" w:styleId="xl106">
    <w:name w:val="xl106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107">
    <w:name w:val="xl107"/>
    <w:basedOn w:val="a"/>
    <w:rsid w:val="00262CDD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b/>
      <w:bCs/>
      <w:sz w:val="16"/>
      <w:szCs w:val="16"/>
      <w:lang w:val="ru-RU"/>
    </w:rPr>
  </w:style>
  <w:style w:type="paragraph" w:customStyle="1" w:styleId="xl108">
    <w:name w:val="xl108"/>
    <w:basedOn w:val="a"/>
    <w:rsid w:val="00262CD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/>
      <w:b/>
      <w:bCs/>
      <w:sz w:val="16"/>
      <w:szCs w:val="16"/>
      <w:lang w:val="ru-RU"/>
    </w:rPr>
  </w:style>
  <w:style w:type="paragraph" w:customStyle="1" w:styleId="Default">
    <w:name w:val="Default"/>
    <w:rsid w:val="00262C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262CDD"/>
    <w:pPr>
      <w:shd w:val="clear" w:color="FFFFCC" w:fill="FFFFFF"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4">
    <w:name w:val="xl64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5">
    <w:name w:val="xl65"/>
    <w:basedOn w:val="a"/>
    <w:rsid w:val="00262C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lang w:val="ru-RU"/>
    </w:rPr>
  </w:style>
  <w:style w:type="paragraph" w:customStyle="1" w:styleId="xl66">
    <w:name w:val="xl66"/>
    <w:basedOn w:val="a"/>
    <w:rsid w:val="00262CDD"/>
    <w:pPr>
      <w:shd w:val="clear" w:color="FFFFCC" w:fill="FFFF00"/>
      <w:spacing w:before="100" w:beforeAutospacing="1" w:after="100" w:afterAutospacing="1"/>
    </w:pPr>
    <w:rPr>
      <w:rFonts w:ascii="Times New Roman" w:hAnsi="Times New Roman"/>
      <w:sz w:val="20"/>
      <w:lang w:val="ru-RU"/>
    </w:rPr>
  </w:style>
  <w:style w:type="paragraph" w:styleId="HTML">
    <w:name w:val="HTML Preformatted"/>
    <w:basedOn w:val="a"/>
    <w:link w:val="HTML0"/>
    <w:uiPriority w:val="99"/>
    <w:unhideWhenUsed/>
    <w:rsid w:val="00262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62C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Ընթացակարգի ծածկագիրը ՙ ՍՏՀԴ1-ԳՀԱՊՁԲ-23/01՚</vt:lpstr>
    </vt:vector>
  </TitlesOfParts>
  <Company>*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2022-12-29T08:08:00Z</dcterms:created>
  <dcterms:modified xsi:type="dcterms:W3CDTF">2022-12-29T08:59:00Z</dcterms:modified>
</cp:coreProperties>
</file>